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  <w: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图像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图像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75360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2" name="图像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图像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allowOverlap="1" layoutInCell="1" locked="0" behindDoc="1" simplePos="0" relativeHeight="487375872">
                <wp:simplePos x="0" y="0"/>
                <wp:positionH relativeFrom="page">
                  <wp:posOffset>0</wp:posOffset>
                </wp:positionH>
                <wp:positionV relativeFrom="page">
                  <wp:posOffset>173736</wp:posOffset>
                </wp:positionV>
                <wp:extent cx="7772400" cy="7776209"/>
                <wp:effectExtent l="0" t="0" r="0" b="0"/>
                <wp:wrapNone/>
                <wp:docPr id="3" name="组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组3"/>
                      <wpg:cNvGrpSpPr/>
                      <wpg:grpSpPr>
                        <a:xfrm>
                          <a:off x="0" y="0"/>
                          <a:ext cx="7772400" cy="7776209"/>
                          <a:chExt cx="7772400" cy="7776209"/>
                        </a:xfrm>
                      </wpg:grpSpPr>
                      <wps:wsp>
                        <wps:cNvPr id="4" name="图形4"/>
                        <wps:cNvSpPr/>
                        <wps:spPr>
                          <a:xfrm>
                            <a:off x="0" y="777240"/>
                            <a:ext cx="7772400" cy="147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47256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2183"/>
                                </a:lnTo>
                                <a:lnTo>
                                  <a:pt x="7772400" y="147218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2816" y="0"/>
                            <a:ext cx="2885515" cy="7775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425"/>
        <w:rPr>
          <w:rFonts w:ascii="Times New Roman"/>
          <w:sz w:val="60"/>
        </w:rPr>
      </w:pPr>
    </w:p>
    <w:p>
      <w:pPr>
        <w:pStyle w:val="P68B1DB1-Heading11"/>
        <w:spacing w:line="705" w:lineRule="exact"/>
      </w:pPr>
      <w:r>
        <w:t>ThermoVault</w:t>
      </w:r>
      <w:r>
        <w:rPr>
          <w:spacing w:val="-5"/>
        </w:rPr>
        <w:t>Max</w:t>
      </w:r>
    </w:p>
    <w:p>
      <w:pPr>
        <w:spacing w:line="413" w:lineRule="exact" w:before="0"/>
        <w:ind w:left="140" w:right="0" w:firstLine="0"/>
        <w:jc w:val="left"/>
        <w:rPr>
          <w:sz w:val="36"/>
        </w:rPr>
        <w:pStyle w:val="P68B1DB1-Normal2"/>
      </w:pPr>
      <w:r>
        <w:rPr>
          <w:spacing w:val="-4"/>
        </w:rPr>
        <w:t>极温隔热层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4"/>
        <w:rPr>
          <w:sz w:val="36"/>
        </w:rPr>
      </w:pPr>
    </w:p>
    <w:p>
      <w:pPr>
        <w:pStyle w:val="P68B1DB1-Heading13"/>
        <w:spacing w:line="199" w:lineRule="auto"/>
        <w:ind w:right="7171"/>
      </w:pPr>
      <w:r>
        <w:rPr>
          <w:spacing w:val="-2"/>
        </w:rPr>
        <w:t>产品</w:t>
      </w:r>
      <w:r>
        <w:t>用户指南</w:t>
      </w:r>
    </w:p>
    <w:p>
      <w:pPr>
        <w:spacing w:line="235" w:lineRule="auto" w:before="261"/>
        <w:ind w:left="140" w:right="6777" w:firstLine="0"/>
        <w:jc w:val="left"/>
        <w:rPr>
          <w:sz w:val="24"/>
        </w:rPr>
        <w:pStyle w:val="P68B1DB1-Normal4"/>
      </w:pPr>
      <w:r>
        <w:rPr>
          <w:spacing w:val="-2"/>
        </w:rPr>
        <w:t>要</w:t>
      </w:r>
      <w:r>
        <w:rPr>
          <w:spacing w:val="-2"/>
        </w:rPr>
        <w:t>查看</w:t>
      </w:r>
      <w:r>
        <w:rPr>
          <w:spacing w:val="-2"/>
        </w:rPr>
        <w:t>完整</w:t>
      </w:r>
      <w:r>
        <w:rPr>
          <w:spacing w:val="-2"/>
        </w:rPr>
        <w:t>的</w:t>
      </w:r>
      <w:r>
        <w:rPr>
          <w:spacing w:val="-2"/>
        </w:rPr>
        <w:t>MadgeTech</w:t>
      </w:r>
      <w:r>
        <w:rPr>
          <w:spacing w:val="-2"/>
        </w:rPr>
        <w:t>产品</w:t>
      </w:r>
      <w:r>
        <w:rPr>
          <w:spacing w:val="-2"/>
        </w:rPr>
        <w:t>线，请</w:t>
      </w:r>
      <w:r>
        <w:t>访问我们的网站</w:t>
      </w:r>
      <w:hyperlink r:id="rId8">
        <w:r>
          <w:rPr>
            <w:b/>
            <w:color w:val="A93F53"/>
          </w:rPr>
          <w:t>madgetech.com</w:t>
        </w:r>
      </w:hyperlink>
      <w: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457207</wp:posOffset>
                </wp:positionH>
                <wp:positionV relativeFrom="paragraph">
                  <wp:posOffset>341333</wp:posOffset>
                </wp:positionV>
                <wp:extent cx="367665" cy="401955"/>
                <wp:effectExtent l="0" t="0" r="0" b="0"/>
                <wp:wrapTopAndBottom/>
                <wp:docPr id="6" name="第6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第6组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7" name="图7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B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图像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8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图9"/>
                        <wps:cNvSpPr/>
                        <wps:spPr>
                          <a:xfrm>
                            <a:off x="18915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41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76" y="94005"/>
                                </a:lnTo>
                                <a:lnTo>
                                  <a:pt x="329476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03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03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图像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图像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图12"/>
                        <wps:cNvSpPr/>
                        <wps:spPr>
                          <a:xfrm>
                            <a:off x="49547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86233" y="26530"/>
                                </a:lnTo>
                                <a:lnTo>
                                  <a:pt x="90563" y="22313"/>
                                </a:lnTo>
                                <a:lnTo>
                                  <a:pt x="91313" y="21590"/>
                                </a:lnTo>
                                <a:lnTo>
                                  <a:pt x="91897" y="2016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5064075</wp:posOffset>
                </wp:positionH>
                <wp:positionV relativeFrom="paragraph">
                  <wp:posOffset>314414</wp:posOffset>
                </wp:positionV>
                <wp:extent cx="2251710" cy="430530"/>
                <wp:effectExtent l="0" t="0" r="0" b="0"/>
                <wp:wrapTopAndBottom/>
                <wp:docPr id="13" name="第13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第13族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14" name="图14"/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图像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图16"/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图像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图像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图21"/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图23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280" w:bottom="280" w:left="58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2240" w:h="15840"/>
          <w:pgMar w:header="148" w:footer="336" w:top="1460" w:bottom="520" w:left="580" w:right="520"/>
          <w:pgNumType w:start="2"/>
        </w:sectPr>
      </w:pPr>
    </w:p>
    <w:p>
      <w:pPr>
        <w:pStyle w:val="P68B1DB1-Heading25"/>
        <w:spacing w:line="383" w:lineRule="exact"/>
      </w:pPr>
      <w:r>
        <w:t>产品</w:t>
      </w:r>
      <w:r>
        <w:rPr>
          <w:spacing w:val="-2"/>
        </w:rPr>
        <w:t>概述</w:t>
      </w:r>
    </w:p>
    <w:p>
      <w:pPr>
        <w:pStyle w:val="BodyText"/>
        <w:spacing w:line="249" w:lineRule="auto"/>
        <w:ind w:left="140"/>
      </w:pPr>
      <w:r>
        <w:t xml:space="preserve">ThermoVault Max是一款极端高温热障，专为HiTemp 140系列设计。</w:t>
      </w:r>
      <w:r>
        <w:t xml:space="preserve">这种耐用的隔热层在干热应用中可承受高达+400 °C的温度，</w:t>
      </w:r>
    </w:p>
    <w:p>
      <w:pPr>
        <w:pStyle w:val="BodyText"/>
        <w:spacing w:line="249" w:lineRule="auto"/>
        <w:ind w:left="140" w:right="36"/>
      </w:pPr>
      <w:r>
        <w:rPr>
          <w:spacing w:val="-2"/>
        </w:rPr>
        <w:t>与</w:t>
      </w:r>
      <w:r>
        <w:rPr>
          <w:spacing w:val="-2"/>
        </w:rPr>
        <w:t>TMAX</w:t>
      </w:r>
      <w:r>
        <w:rPr>
          <w:spacing w:val="-2"/>
        </w:rPr>
        <w:t>湿</w:t>
      </w:r>
      <w:r>
        <w:t>密封套件（可选配件）一起</w:t>
      </w:r>
      <w:r>
        <w:rPr>
          <w:spacing w:val="-2"/>
        </w:rPr>
        <w:t>使用</w:t>
      </w:r>
      <w:r>
        <w:rPr>
          <w:spacing w:val="-2"/>
        </w:rPr>
        <w:t>时</w:t>
      </w:r>
      <w:r>
        <w:rPr>
          <w:spacing w:val="-2"/>
        </w:rPr>
        <w:t>，</w:t>
      </w:r>
      <w:r>
        <w:rPr>
          <w:spacing w:val="-2"/>
        </w:rPr>
        <w:t>湿</w:t>
      </w:r>
      <w:r>
        <w:rPr>
          <w:spacing w:val="-2"/>
        </w:rPr>
        <w:t>应用</w:t>
      </w:r>
      <w:r>
        <w:rPr>
          <w:spacing w:val="-2"/>
        </w:rPr>
        <w:t>中</w:t>
      </w:r>
      <w:r>
        <w:rPr>
          <w:spacing w:val="-2"/>
        </w:rPr>
        <w:t>+250</w:t>
      </w:r>
      <w:r>
        <w:rPr>
          <w:spacing w:val="-2"/>
        </w:rPr>
        <w:t>°C</w:t>
      </w:r>
    </w:p>
    <w:p>
      <w:pPr>
        <w:pStyle w:val="Heading4"/>
        <w:spacing w:before="87"/>
      </w:pPr>
      <w:r>
        <w:t>兼容数据</w:t>
      </w:r>
      <w:r>
        <w:rPr>
          <w:spacing w:val="-2"/>
        </w:rPr>
        <w:t>记录器</w:t>
      </w: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101" w:after="0"/>
        <w:ind w:left="319" w:right="0" w:hanging="179"/>
        <w:jc w:val="left"/>
        <w:rPr>
          <w:sz w:val="22"/>
        </w:rPr>
      </w:pPr>
      <w:r>
        <w:rPr>
          <w:spacing w:val="-7"/>
        </w:rPr>
        <w:t>HiTemp140-</w:t>
      </w:r>
      <w:r>
        <w:rPr>
          <w:spacing w:val="-5"/>
        </w:rPr>
        <w:t>M12</w:t>
      </w: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12" w:after="0"/>
        <w:ind w:left="319" w:right="0" w:hanging="179"/>
        <w:jc w:val="left"/>
        <w:rPr>
          <w:sz w:val="22"/>
        </w:rPr>
      </w:pPr>
      <w:r>
        <w:rPr>
          <w:spacing w:val="-2"/>
        </w:rPr>
        <w:t>HiTemp140-</w:t>
      </w:r>
      <w:r>
        <w:rPr>
          <w:spacing w:val="-5"/>
        </w:rPr>
        <w:t>FP</w:t>
      </w: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11" w:after="0"/>
        <w:ind w:left="319" w:right="0" w:hanging="179"/>
        <w:jc w:val="left"/>
        <w:rPr>
          <w:sz w:val="22"/>
        </w:rPr>
      </w:pPr>
      <w:r>
        <w:rPr>
          <w:spacing w:val="-2"/>
        </w:rPr>
        <w:t>HiTemp140-</w:t>
      </w:r>
      <w:r>
        <w:rPr>
          <w:spacing w:val="-5"/>
        </w:rPr>
        <w:t>PT</w:t>
      </w:r>
    </w:p>
    <w:p>
      <w:pPr>
        <w:pStyle w:val="Heading2"/>
      </w:pPr>
      <w:r>
        <w:br w:type="column"/>
      </w:r>
      <w:r>
        <w:rPr>
          <w:color w:val="A93F53"/>
          <w:spacing w:val="-2"/>
          <w:w w:val="105"/>
        </w:rPr>
        <w:t>入门</w:t>
      </w:r>
    </w:p>
    <w:p>
      <w:pPr>
        <w:pStyle w:val="P68B1DB1-Heading36"/>
        <w:spacing w:before="145"/>
      </w:pPr>
      <w:r>
        <w:t>干燥</w:t>
      </w:r>
      <w:r>
        <w:rPr>
          <w:spacing w:val="-2"/>
        </w:rPr>
        <w:t>应用</w:t>
      </w:r>
    </w:p>
    <w:p>
      <w:pPr>
        <w:pStyle w:val="BodyText"/>
        <w:spacing w:line="249" w:lineRule="auto" w:before="96"/>
        <w:ind w:left="140" w:right="445"/>
      </w:pPr>
      <w:r>
        <w:rPr>
          <w:spacing w:val="-2"/>
        </w:rPr>
        <w:t xml:space="preserve">HiTemp 140-FP，</w:t>
      </w:r>
      <w:r>
        <w:rPr>
          <w:spacing w:val="-2"/>
        </w:rPr>
        <w:t xml:space="preserve">HiTemp 140-PT</w:t>
      </w:r>
      <w:r>
        <w:rPr>
          <w:spacing w:val="-2"/>
        </w:rPr>
        <w:t xml:space="preserve">HiTemp 140-M12</w:t>
      </w:r>
      <w:r>
        <w:rPr>
          <w:spacing w:val="-2"/>
        </w:rPr>
        <w:t>可</w:t>
      </w:r>
      <w:r>
        <w:t xml:space="preserve">用于高达+400 °C的干燥应用。</w:t>
      </w:r>
    </w:p>
    <w:p>
      <w:pPr>
        <w:spacing w:after="0" w:line="249" w:lineRule="auto"/>
        <w:sectPr>
          <w:type w:val="continuous"/>
          <w:pgSz w:w="12240" w:h="15840"/>
          <w:pgMar w:header="148" w:footer="336" w:top="280" w:bottom="280" w:left="580" w:right="520"/>
          <w:cols w:num="2" w:equalWidth="0">
            <w:col w:w="5255" w:space="370"/>
            <w:col w:w="551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148" w:footer="336" w:top="280" w:bottom="280" w:left="580" w:right="520"/>
        </w:sectPr>
      </w:pPr>
    </w:p>
    <w:p>
      <w:pPr>
        <w:pStyle w:val="ListParagraph"/>
        <w:numPr>
          <w:ilvl w:val="0"/>
          <w:numId w:val="2"/>
        </w:numPr>
        <w:tabs>
          <w:tab w:pos="5945" w:val="left" w:leader="none"/>
        </w:tabs>
        <w:spacing w:line="254" w:lineRule="auto" w:before="98" w:after="0"/>
        <w:ind w:left="5945" w:right="429" w:hanging="180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4028427</wp:posOffset>
                </wp:positionH>
                <wp:positionV relativeFrom="paragraph">
                  <wp:posOffset>-1394385</wp:posOffset>
                </wp:positionV>
                <wp:extent cx="1534160" cy="1427480"/>
                <wp:effectExtent l="0" t="0" r="0" b="0"/>
                <wp:wrapNone/>
                <wp:docPr id="27" name="组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组27"/>
                      <wpg:cNvGrpSpPr/>
                      <wpg:grpSpPr>
                        <a:xfrm>
                          <a:off x="0" y="0"/>
                          <a:ext cx="1534160" cy="1427480"/>
                          <a:chExt cx="1534160" cy="1427480"/>
                        </a:xfrm>
                      </wpg:grpSpPr>
                      <pic:pic>
                        <pic:nvPicPr>
                          <pic:cNvPr id="28" name="图像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826" y="97464"/>
                            <a:ext cx="1211773" cy="1326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图形29"/>
                        <wps:cNvSpPr/>
                        <wps:spPr>
                          <a:xfrm>
                            <a:off x="3175" y="3175"/>
                            <a:ext cx="1527810" cy="142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810" h="1421130">
                                <a:moveTo>
                                  <a:pt x="0" y="1420622"/>
                                </a:moveTo>
                                <a:lnTo>
                                  <a:pt x="1527340" y="1420622"/>
                                </a:lnTo>
                                <a:lnTo>
                                  <a:pt x="1527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062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图30"/>
                        <wps:cNvSpPr/>
                        <wps:spPr>
                          <a:xfrm>
                            <a:off x="90236" y="268554"/>
                            <a:ext cx="61722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139065">
                                <a:moveTo>
                                  <a:pt x="100234" y="0"/>
                                </a:moveTo>
                                <a:lnTo>
                                  <a:pt x="11162" y="9765"/>
                                </a:lnTo>
                                <a:lnTo>
                                  <a:pt x="0" y="33032"/>
                                </a:lnTo>
                                <a:lnTo>
                                  <a:pt x="24375" y="56642"/>
                                </a:lnTo>
                                <a:lnTo>
                                  <a:pt x="41916" y="67437"/>
                                </a:lnTo>
                                <a:lnTo>
                                  <a:pt x="120241" y="110038"/>
                                </a:lnTo>
                                <a:lnTo>
                                  <a:pt x="206271" y="131545"/>
                                </a:lnTo>
                                <a:lnTo>
                                  <a:pt x="353935" y="138533"/>
                                </a:lnTo>
                                <a:lnTo>
                                  <a:pt x="617162" y="137579"/>
                                </a:lnTo>
                              </a:path>
                            </a:pathLst>
                          </a:custGeom>
                          <a:ln w="4050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图像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365" y="339938"/>
                            <a:ext cx="184048" cy="133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5777039</wp:posOffset>
                </wp:positionH>
                <wp:positionV relativeFrom="paragraph">
                  <wp:posOffset>-1394385</wp:posOffset>
                </wp:positionV>
                <wp:extent cx="1534160" cy="1427480"/>
                <wp:effectExtent l="0" t="0" r="0" b="0"/>
                <wp:wrapNone/>
                <wp:docPr id="32" name="组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组32"/>
                      <wpg:cNvGrpSpPr/>
                      <wpg:grpSpPr>
                        <a:xfrm>
                          <a:off x="0" y="0"/>
                          <a:ext cx="1534160" cy="1427480"/>
                          <a:chExt cx="1534160" cy="1427480"/>
                        </a:xfrm>
                      </wpg:grpSpPr>
                      <pic:pic>
                        <pic:nvPicPr>
                          <pic:cNvPr id="33" name="图像3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1527340" cy="1420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图34"/>
                        <wps:cNvSpPr/>
                        <wps:spPr>
                          <a:xfrm>
                            <a:off x="3175" y="3175"/>
                            <a:ext cx="1527810" cy="142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810" h="1421130">
                                <a:moveTo>
                                  <a:pt x="0" y="1420622"/>
                                </a:moveTo>
                                <a:lnTo>
                                  <a:pt x="1527340" y="1420622"/>
                                </a:lnTo>
                                <a:lnTo>
                                  <a:pt x="1527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062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421081" y="439416"/>
                            <a:ext cx="3359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85725">
                                <a:moveTo>
                                  <a:pt x="0" y="85394"/>
                                </a:moveTo>
                                <a:lnTo>
                                  <a:pt x="335711" y="0"/>
                                </a:lnTo>
                              </a:path>
                            </a:pathLst>
                          </a:custGeom>
                          <a:ln w="4050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图像3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091" y="392804"/>
                            <a:ext cx="194322" cy="1294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4028427</wp:posOffset>
                </wp:positionH>
                <wp:positionV relativeFrom="paragraph">
                  <wp:posOffset>792237</wp:posOffset>
                </wp:positionV>
                <wp:extent cx="1534160" cy="1427480"/>
                <wp:effectExtent l="0" t="0" r="0" b="0"/>
                <wp:wrapNone/>
                <wp:docPr id="37" name="组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组37"/>
                      <wpg:cNvGrpSpPr/>
                      <wpg:grpSpPr>
                        <a:xfrm>
                          <a:off x="0" y="0"/>
                          <a:ext cx="1534160" cy="1427480"/>
                          <a:chExt cx="1534160" cy="1427480"/>
                        </a:xfrm>
                      </wpg:grpSpPr>
                      <pic:pic>
                        <pic:nvPicPr>
                          <pic:cNvPr id="38" name="图像3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1527340" cy="1420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图39"/>
                        <wps:cNvSpPr/>
                        <wps:spPr>
                          <a:xfrm>
                            <a:off x="3175" y="3175"/>
                            <a:ext cx="1527810" cy="142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810" h="1421130">
                                <a:moveTo>
                                  <a:pt x="0" y="1420622"/>
                                </a:moveTo>
                                <a:lnTo>
                                  <a:pt x="1527340" y="1420622"/>
                                </a:lnTo>
                                <a:lnTo>
                                  <a:pt x="1527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062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452633" y="430631"/>
                            <a:ext cx="25082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279400">
                                <a:moveTo>
                                  <a:pt x="12950" y="70859"/>
                                </a:moveTo>
                                <a:lnTo>
                                  <a:pt x="0" y="15499"/>
                                </a:lnTo>
                                <a:lnTo>
                                  <a:pt x="18549" y="0"/>
                                </a:lnTo>
                                <a:lnTo>
                                  <a:pt x="46145" y="4940"/>
                                </a:lnTo>
                                <a:lnTo>
                                  <a:pt x="60334" y="10902"/>
                                </a:lnTo>
                                <a:lnTo>
                                  <a:pt x="109624" y="17855"/>
                                </a:lnTo>
                                <a:lnTo>
                                  <a:pt x="145854" y="48088"/>
                                </a:lnTo>
                                <a:lnTo>
                                  <a:pt x="186844" y="126728"/>
                                </a:lnTo>
                                <a:lnTo>
                                  <a:pt x="250415" y="278898"/>
                                </a:lnTo>
                              </a:path>
                            </a:pathLst>
                          </a:custGeom>
                          <a:ln w="4050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图像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397" y="616209"/>
                            <a:ext cx="131343" cy="1951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spacing w:val="-2"/>
          <w:sz w:val="20"/>
        </w:rPr>
        <w:t>拧下</w:t>
      </w:r>
      <w:r>
        <w:rPr>
          <w:sz w:val="20"/>
        </w:rPr>
        <w:t>隔热</w:t>
      </w:r>
      <w:r>
        <w:rPr>
          <w:sz w:val="20"/>
        </w:rPr>
        <w:t>层的盖子。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0"/>
        <w:rPr>
          <w:sz w:val="20"/>
        </w:rPr>
      </w:pPr>
    </w:p>
    <w:p>
      <w:pPr>
        <w:spacing w:line="254" w:lineRule="auto" w:before="1"/>
        <w:ind w:left="5945" w:right="0" w:hanging="180"/>
        <w:jc w:val="left"/>
        <w:rPr>
          <w:sz w:val="20"/>
        </w:rPr>
        <w:pStyle w:val="P68B1DB1-Normal7"/>
      </w:pPr>
      <w:r>
        <w:rPr>
          <w:spacing w:val="-6"/>
        </w:rPr>
        <w:t>3.如果</w:t>
      </w:r>
      <w:r>
        <w:rPr>
          <w:spacing w:val="-6"/>
        </w:rPr>
        <w:t>使用</w:t>
      </w:r>
      <w:r>
        <w:rPr>
          <w:spacing w:val="-6"/>
        </w:rPr>
        <w:t xml:space="preserve">HiTemp 140-M12</w:t>
      </w:r>
      <w:r>
        <w:t>数据记录仪，请将探头拧</w:t>
      </w:r>
      <w:r>
        <w:t>入</w:t>
      </w:r>
      <w:r>
        <w:t>屏障盖的底端。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54" w:lineRule="auto" w:before="98" w:after="0"/>
        <w:ind w:left="558" w:right="271" w:hanging="180"/>
        <w:jc w:val="both"/>
        <w:rPr>
          <w:sz w:val="20"/>
        </w:rPr>
      </w:pPr>
      <w:r>
        <w:br w:type="column"/>
      </w:r>
      <w:r>
        <w:rPr>
          <w:sz w:val="20"/>
        </w:rPr>
        <w:t>将数据</w:t>
      </w:r>
      <w:r>
        <w:rPr>
          <w:spacing w:val="-2"/>
          <w:sz w:val="20"/>
        </w:rPr>
        <w:t>记录仪</w:t>
      </w:r>
      <w:r>
        <w:rPr>
          <w:sz w:val="20"/>
        </w:rPr>
        <w:t>的探头</w:t>
      </w:r>
      <w:r>
        <w:rPr>
          <w:spacing w:val="-2"/>
          <w:sz w:val="20"/>
        </w:rPr>
        <w:t>穿过</w:t>
      </w:r>
      <w:r>
        <w:rPr>
          <w:sz w:val="20"/>
        </w:rPr>
        <w:t>盖的底端。</w:t>
      </w:r>
    </w:p>
    <w:p>
      <w:pPr>
        <w:pStyle w:val="BodyText"/>
        <w:spacing w:before="105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5776823</wp:posOffset>
                </wp:positionH>
                <wp:positionV relativeFrom="paragraph">
                  <wp:posOffset>237013</wp:posOffset>
                </wp:positionV>
                <wp:extent cx="1534160" cy="1427480"/>
                <wp:effectExtent l="0" t="0" r="0" b="0"/>
                <wp:wrapTopAndBottom/>
                <wp:docPr id="42" name="组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组42"/>
                      <wpg:cNvGrpSpPr/>
                      <wpg:grpSpPr>
                        <a:xfrm>
                          <a:off x="0" y="0"/>
                          <a:ext cx="1534160" cy="1427480"/>
                          <a:chExt cx="1534160" cy="1427480"/>
                        </a:xfrm>
                      </wpg:grpSpPr>
                      <pic:pic>
                        <pic:nvPicPr>
                          <pic:cNvPr id="43" name="图像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1527340" cy="1420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图44"/>
                        <wps:cNvSpPr/>
                        <wps:spPr>
                          <a:xfrm>
                            <a:off x="3175" y="3175"/>
                            <a:ext cx="1527810" cy="142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810" h="1421130">
                                <a:moveTo>
                                  <a:pt x="0" y="1420622"/>
                                </a:moveTo>
                                <a:lnTo>
                                  <a:pt x="1527340" y="1420622"/>
                                </a:lnTo>
                                <a:lnTo>
                                  <a:pt x="1527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062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325603" y="165204"/>
                            <a:ext cx="3175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46710">
                                <a:moveTo>
                                  <a:pt x="0" y="0"/>
                                </a:moveTo>
                                <a:lnTo>
                                  <a:pt x="3162" y="346392"/>
                                </a:lnTo>
                              </a:path>
                            </a:pathLst>
                          </a:custGeom>
                          <a:ln w="4050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图像4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313" y="437480"/>
                            <a:ext cx="133553" cy="1841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</w:p>
    <w:p>
      <w:pPr>
        <w:pStyle w:val="P68B1DB1-ListParagraph8"/>
        <w:numPr>
          <w:ilvl w:val="0"/>
          <w:numId w:val="3"/>
        </w:numPr>
        <w:tabs>
          <w:tab w:pos="558" w:val="left" w:leader="none"/>
        </w:tabs>
        <w:spacing w:line="254" w:lineRule="auto" w:before="47" w:after="0"/>
        <w:ind w:left="558" w:right="400" w:hanging="180"/>
        <w:jc w:val="left"/>
        <w:rPr>
          <w:sz w:val="20"/>
        </w:rPr>
      </w:pPr>
      <w:r>
        <w:t>将数据记录器和盖子滑</w:t>
      </w:r>
    </w:p>
    <w:p>
      <w:pPr>
        <w:spacing w:after="0" w:line="254" w:lineRule="auto"/>
        <w:jc w:val="left"/>
        <w:rPr>
          <w:sz w:val="20"/>
        </w:rPr>
        <w:sectPr>
          <w:type w:val="continuous"/>
          <w:pgSz w:w="12240" w:h="15840"/>
          <w:pgMar w:header="148" w:footer="336" w:top="280" w:bottom="280" w:left="580" w:right="520"/>
          <w:cols w:num="2" w:equalWidth="0">
            <w:col w:w="8130" w:space="40"/>
            <w:col w:w="2970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85"/>
        <w:rPr>
          <w:sz w:val="24"/>
        </w:rPr>
      </w:pPr>
    </w:p>
    <w:p>
      <w:pPr>
        <w:pStyle w:val="P68B1DB1-Heading39"/>
      </w:pPr>
      <w:r>
        <w:rPr>
          <w:spacing w:val="-6"/>
        </w:rPr>
        <w:t>湿法</w:t>
      </w:r>
      <w:r>
        <w:rPr>
          <w:spacing w:val="-2"/>
        </w:rPr>
        <w:t>应用</w:t>
      </w:r>
    </w:p>
    <w:p>
      <w:pPr>
        <w:pStyle w:val="BodyText"/>
        <w:spacing w:line="249" w:lineRule="auto" w:before="96"/>
        <w:ind w:left="140" w:right="729"/>
      </w:pPr>
      <w:r>
        <w:t>在</w:t>
      </w:r>
      <w:r>
        <w:t>湿</w:t>
      </w:r>
      <w:r>
        <w:t>应用中使用时，</w:t>
      </w:r>
      <w:r>
        <w:t>TMAX</w:t>
      </w:r>
      <w:r>
        <w:t>湿</w:t>
      </w:r>
      <w:r>
        <w:t>密封</w:t>
      </w:r>
      <w:r>
        <w:t>套件</w:t>
      </w:r>
      <w:r>
        <w:t>（单独销售</w:t>
      </w:r>
      <w:r>
        <w:t>，</w:t>
      </w:r>
      <w:r>
        <w:t>可选</w:t>
      </w:r>
      <w:r>
        <w:t>附件）</w:t>
      </w:r>
      <w:r>
        <w:t>应</w:t>
      </w:r>
      <w:r>
        <w:t>与</w:t>
      </w:r>
      <w:r>
        <w:rPr>
          <w:spacing w:val="-2"/>
        </w:rPr>
        <w:t xml:space="preserve">HiTemp 140-FP</w:t>
      </w:r>
      <w:r>
        <w:rPr>
          <w:spacing w:val="-2"/>
        </w:rPr>
        <w:t>和</w:t>
      </w:r>
      <w:r>
        <w:rPr>
          <w:spacing w:val="-2"/>
        </w:rPr>
        <w:t xml:space="preserve">HiTemp 140-PT</w:t>
      </w:r>
      <w:r>
        <w:rPr>
          <w:spacing w:val="-2"/>
        </w:rPr>
        <w:t>数据</w:t>
      </w:r>
      <w:r>
        <w:rPr>
          <w:spacing w:val="-2"/>
        </w:rPr>
        <w:t>记录仪一起使用。</w:t>
      </w:r>
      <w:r>
        <w:rPr>
          <w:spacing w:val="-2"/>
        </w:rPr>
        <w:t>在</w:t>
      </w:r>
      <w:r>
        <w:rPr>
          <w:spacing w:val="-2"/>
        </w:rPr>
        <w:t>潮湿</w:t>
      </w:r>
      <w:r>
        <w:rPr>
          <w:spacing w:val="-2"/>
        </w:rPr>
        <w:t>应用</w:t>
      </w:r>
      <w:r>
        <w:t>中</w:t>
      </w:r>
      <w:r>
        <w:rPr>
          <w:spacing w:val="-2"/>
        </w:rPr>
        <w:t>使用</w:t>
      </w:r>
      <w:r>
        <w:rPr>
          <w:spacing w:val="-2"/>
        </w:rPr>
        <w:t>时</w:t>
      </w:r>
      <w:r>
        <w:rPr>
          <w:spacing w:val="-2"/>
        </w:rPr>
        <w:t>，</w:t>
      </w:r>
      <w:r>
        <w:rPr>
          <w:spacing w:val="-2"/>
        </w:rPr>
        <w:t>最高</w:t>
      </w:r>
      <w:r>
        <w:rPr>
          <w:spacing w:val="-2"/>
        </w:rPr>
        <w:t>工作</w:t>
      </w:r>
      <w:r>
        <w:rPr>
          <w:spacing w:val="-2"/>
        </w:rPr>
        <w:t>环境</w:t>
      </w:r>
      <w:r>
        <w:t xml:space="preserve">不能超过250 °C（482 °F）。</w:t>
      </w:r>
    </w:p>
    <w:p>
      <w:pPr>
        <w:pStyle w:val="BodyText"/>
        <w:spacing w:before="144"/>
      </w:pPr>
    </w:p>
    <w:p>
      <w:pPr>
        <w:pStyle w:val="Heading4"/>
        <w:ind w:left="5065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1315719</wp:posOffset>
                </wp:positionH>
                <wp:positionV relativeFrom="paragraph">
                  <wp:posOffset>-113761</wp:posOffset>
                </wp:positionV>
                <wp:extent cx="2213610" cy="1315085"/>
                <wp:effectExtent l="0" t="0" r="0" b="0"/>
                <wp:wrapNone/>
                <wp:docPr id="47" name="组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组47"/>
                      <wpg:cNvGrpSpPr/>
                      <wpg:grpSpPr>
                        <a:xfrm>
                          <a:off x="0" y="0"/>
                          <a:ext cx="2213610" cy="1315085"/>
                          <a:chExt cx="2213610" cy="1315085"/>
                        </a:xfrm>
                      </wpg:grpSpPr>
                      <pic:pic>
                        <pic:nvPicPr>
                          <pic:cNvPr id="48" name="图像4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756" cy="1314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图49"/>
                        <wps:cNvSpPr/>
                        <wps:spPr>
                          <a:xfrm>
                            <a:off x="618007" y="579032"/>
                            <a:ext cx="1589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0">
                                <a:moveTo>
                                  <a:pt x="15889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图像5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546621"/>
                            <a:ext cx="89052" cy="64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图51"/>
                        <wps:cNvSpPr/>
                        <wps:spPr>
                          <a:xfrm>
                            <a:off x="1751863" y="382377"/>
                            <a:ext cx="455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" h="0">
                                <a:moveTo>
                                  <a:pt x="45514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图像5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2495" y="349967"/>
                            <a:ext cx="89052" cy="64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图形53"/>
                        <wps:cNvSpPr/>
                        <wps:spPr>
                          <a:xfrm>
                            <a:off x="983767" y="766728"/>
                            <a:ext cx="1223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 h="0">
                                <a:moveTo>
                                  <a:pt x="122323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图像5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734317"/>
                            <a:ext cx="89052" cy="64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图形55"/>
                        <wps:cNvSpPr/>
                        <wps:spPr>
                          <a:xfrm>
                            <a:off x="1587271" y="957587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6197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图像5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7903" y="925177"/>
                            <a:ext cx="89052" cy="64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图形57"/>
                        <wps:cNvSpPr/>
                        <wps:spPr>
                          <a:xfrm>
                            <a:off x="1020343" y="1142864"/>
                            <a:ext cx="118681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 h="97155">
                                <a:moveTo>
                                  <a:pt x="1186662" y="0"/>
                                </a:moveTo>
                                <a:lnTo>
                                  <a:pt x="1076807" y="0"/>
                                </a:lnTo>
                                <a:lnTo>
                                  <a:pt x="890752" y="97040"/>
                                </a:lnTo>
                                <a:lnTo>
                                  <a:pt x="0" y="9704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图像5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0975" y="1207488"/>
                            <a:ext cx="89052" cy="64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t>TMAX湿密封套件</w:t>
      </w:r>
      <w:r>
        <w:rPr>
          <w:spacing w:val="-2"/>
        </w:rPr>
        <w:t>包括：</w:t>
      </w:r>
    </w:p>
    <w:p>
      <w:pPr>
        <w:pStyle w:val="P68B1DB1-ListParagraph10"/>
        <w:numPr>
          <w:ilvl w:val="1"/>
          <w:numId w:val="3"/>
        </w:numPr>
        <w:tabs>
          <w:tab w:pos="5244" w:val="left" w:leader="none"/>
        </w:tabs>
        <w:spacing w:line="240" w:lineRule="auto" w:before="11" w:after="0"/>
        <w:ind w:left="5244" w:right="0" w:hanging="179"/>
        <w:jc w:val="left"/>
        <w:rPr>
          <w:sz w:val="22"/>
        </w:rPr>
      </w:pPr>
      <w:r>
        <w:t>PTFE螺纹密封</w:t>
      </w:r>
      <w:r>
        <w:rPr>
          <w:spacing w:val="-4"/>
        </w:rPr>
        <w:t>胶带</w:t>
      </w:r>
    </w:p>
    <w:p>
      <w:pPr>
        <w:pStyle w:val="P68B1DB1-ListParagraph10"/>
        <w:numPr>
          <w:ilvl w:val="1"/>
          <w:numId w:val="3"/>
        </w:numPr>
        <w:tabs>
          <w:tab w:pos="5244" w:val="left" w:leader="none"/>
        </w:tabs>
        <w:spacing w:line="240" w:lineRule="auto" w:before="32" w:after="0"/>
        <w:ind w:left="5244" w:right="0" w:hanging="179"/>
        <w:jc w:val="left"/>
        <w:rPr>
          <w:sz w:val="22"/>
        </w:rPr>
      </w:pPr>
      <w:r>
        <w:rPr>
          <w:spacing w:val="-2"/>
        </w:rPr>
        <w:t>接头</w:t>
      </w:r>
      <w:r>
        <w:rPr>
          <w:spacing w:val="-4"/>
        </w:rPr>
        <w:t>主体</w:t>
      </w:r>
    </w:p>
    <w:p>
      <w:pPr>
        <w:pStyle w:val="P68B1DB1-ListParagraph10"/>
        <w:numPr>
          <w:ilvl w:val="1"/>
          <w:numId w:val="3"/>
        </w:numPr>
        <w:tabs>
          <w:tab w:pos="5244" w:val="left" w:leader="none"/>
        </w:tabs>
        <w:spacing w:line="240" w:lineRule="auto" w:before="31" w:after="0"/>
        <w:ind w:left="5244" w:right="0" w:hanging="179"/>
        <w:jc w:val="left"/>
        <w:rPr>
          <w:sz w:val="22"/>
        </w:rPr>
      </w:pPr>
      <w:r>
        <w:t>圆顶</w:t>
      </w:r>
      <w:r>
        <w:rPr>
          <w:spacing w:val="-5"/>
        </w:rPr>
        <w:t>螺母</w:t>
      </w:r>
    </w:p>
    <w:p>
      <w:pPr>
        <w:pStyle w:val="P68B1DB1-ListParagraph10"/>
        <w:numPr>
          <w:ilvl w:val="1"/>
          <w:numId w:val="3"/>
        </w:numPr>
        <w:tabs>
          <w:tab w:pos="5244" w:val="left" w:leader="none"/>
        </w:tabs>
        <w:spacing w:line="240" w:lineRule="auto" w:before="32" w:after="0"/>
        <w:ind w:left="5244" w:right="0" w:hanging="179"/>
        <w:jc w:val="left"/>
        <w:rPr>
          <w:sz w:val="22"/>
        </w:rPr>
      </w:pPr>
      <w:r>
        <w:rPr>
          <w:spacing w:val="-6"/>
        </w:rPr>
        <w:t>压缩套圈：PTFE（5），不锈钢（1）</w:t>
      </w:r>
    </w:p>
    <w:p>
      <w:pPr>
        <w:pStyle w:val="P68B1DB1-ListParagraph10"/>
        <w:numPr>
          <w:ilvl w:val="1"/>
          <w:numId w:val="3"/>
        </w:numPr>
        <w:tabs>
          <w:tab w:pos="5244" w:val="left" w:leader="none"/>
        </w:tabs>
        <w:spacing w:line="240" w:lineRule="auto" w:before="31" w:after="0"/>
        <w:ind w:left="5244" w:right="0" w:hanging="179"/>
        <w:jc w:val="left"/>
        <w:rPr>
          <w:sz w:val="22"/>
        </w:rPr>
      </w:pPr>
      <w:r>
        <w:t>O形</w:t>
      </w:r>
      <w:r>
        <w:rPr>
          <w:spacing w:val="-4"/>
        </w:rPr>
        <w:t>环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spacing w:line="249" w:lineRule="auto"/>
        <w:ind w:left="140"/>
      </w:pPr>
      <w:r>
        <w:rPr>
          <w:b/>
        </w:rPr>
        <w:t>安装O形环：</w:t>
      </w:r>
      <w:r>
        <w:t>O形环确保紧密密封，防止液体进入屏障内部</w:t>
      </w:r>
      <w:r>
        <w:t xml:space="preserve">O形圈维护是正确保养ThermoVault Max的关键因素</w:t>
      </w:r>
      <w:r>
        <w:t>请参阅MadgeTech网站上的应用说明“O形环101：保护您的数据记录器”，了解如何防止O形环故障。</w:t>
      </w:r>
    </w:p>
    <w:p>
      <w:pPr>
        <w:pStyle w:val="BodyText"/>
        <w:spacing w:before="152"/>
        <w:rPr>
          <w:sz w:val="20"/>
        </w:rPr>
      </w:pPr>
    </w:p>
    <w:p>
      <w:pPr>
        <w:tabs>
          <w:tab w:pos="6294" w:val="left" w:leader="none"/>
        </w:tabs>
        <w:spacing w:line="240" w:lineRule="auto"/>
        <w:ind w:left="1580" w:right="0" w:firstLine="0"/>
        <w:rPr>
          <w:sz w:val="20"/>
        </w:rPr>
        <w:pStyle w:val="P68B1DB1-Normal7"/>
      </w:pPr>
      <w:r>
        <mc:AlternateContent>
          <mc:Choice Requires="wps">
            <w:drawing>
              <wp:inline distT="0" distB="0" distL="0" distR="0">
                <wp:extent cx="2041525" cy="1392555"/>
                <wp:effectExtent l="19050" t="0" r="0" b="7619"/>
                <wp:docPr id="59" name="组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组59"/>
                      <wpg:cNvGrpSpPr/>
                      <wpg:grpSpPr>
                        <a:xfrm>
                          <a:off x="0" y="0"/>
                          <a:ext cx="2041525" cy="1392555"/>
                          <a:chExt cx="2041525" cy="1392555"/>
                        </a:xfrm>
                      </wpg:grpSpPr>
                      <pic:pic>
                        <pic:nvPicPr>
                          <pic:cNvPr id="60" name="图像6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791" y="148066"/>
                            <a:ext cx="1415747" cy="1241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图形61"/>
                        <wps:cNvSpPr/>
                        <wps:spPr>
                          <a:xfrm>
                            <a:off x="3175" y="3175"/>
                            <a:ext cx="2035175" cy="138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175" h="1386205">
                                <a:moveTo>
                                  <a:pt x="0" y="1386039"/>
                                </a:moveTo>
                                <a:lnTo>
                                  <a:pt x="2035136" y="1386039"/>
                                </a:lnTo>
                                <a:lnTo>
                                  <a:pt x="2035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0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图形62"/>
                        <wps:cNvSpPr/>
                        <wps:spPr>
                          <a:xfrm>
                            <a:off x="32702" y="399541"/>
                            <a:ext cx="78740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0" h="173990">
                                <a:moveTo>
                                  <a:pt x="125730" y="0"/>
                                </a:moveTo>
                                <a:lnTo>
                                  <a:pt x="14001" y="12251"/>
                                </a:lnTo>
                                <a:lnTo>
                                  <a:pt x="0" y="41433"/>
                                </a:lnTo>
                                <a:lnTo>
                                  <a:pt x="30575" y="71044"/>
                                </a:lnTo>
                                <a:lnTo>
                                  <a:pt x="52578" y="84582"/>
                                </a:lnTo>
                                <a:lnTo>
                                  <a:pt x="158294" y="137954"/>
                                </a:lnTo>
                                <a:lnTo>
                                  <a:pt x="270040" y="164898"/>
                                </a:lnTo>
                                <a:lnTo>
                                  <a:pt x="456671" y="173652"/>
                                </a:lnTo>
                                <a:lnTo>
                                  <a:pt x="787044" y="172453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图像6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189" y="495198"/>
                            <a:ext cx="213626" cy="1550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</mc:AlternateContent>
      </w:r>
      <w:r>
        <w:tab/>
      </w:r>
      <w:r>
        <mc:AlternateContent>
          <mc:Choice Requires="wps">
            <w:drawing>
              <wp:inline distT="0" distB="0" distL="0" distR="0">
                <wp:extent cx="2038350" cy="1392555"/>
                <wp:effectExtent l="0" t="0" r="0" b="7619"/>
                <wp:docPr id="64" name="组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组64"/>
                      <wpg:cNvGrpSpPr/>
                      <wpg:grpSpPr>
                        <a:xfrm>
                          <a:off x="0" y="0"/>
                          <a:ext cx="2038350" cy="1392555"/>
                          <a:chExt cx="2038350" cy="1392555"/>
                        </a:xfrm>
                      </wpg:grpSpPr>
                      <pic:pic>
                        <pic:nvPicPr>
                          <pic:cNvPr id="65" name="图像6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713" y="403752"/>
                            <a:ext cx="1214373" cy="985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图形66"/>
                        <wps:cNvSpPr/>
                        <wps:spPr>
                          <a:xfrm>
                            <a:off x="3175" y="3175"/>
                            <a:ext cx="2032000" cy="138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0" h="1386205">
                                <a:moveTo>
                                  <a:pt x="0" y="1386039"/>
                                </a:moveTo>
                                <a:lnTo>
                                  <a:pt x="2032000" y="1386039"/>
                                </a:lnTo>
                                <a:lnTo>
                                  <a:pt x="203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0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图像6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178" y="91031"/>
                            <a:ext cx="1129277" cy="287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图形68"/>
                        <wps:cNvSpPr/>
                        <wps:spPr>
                          <a:xfrm>
                            <a:off x="155155" y="288314"/>
                            <a:ext cx="28765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608965">
                                <a:moveTo>
                                  <a:pt x="239917" y="0"/>
                                </a:moveTo>
                                <a:lnTo>
                                  <a:pt x="56295" y="183499"/>
                                </a:lnTo>
                                <a:lnTo>
                                  <a:pt x="0" y="308038"/>
                                </a:lnTo>
                                <a:lnTo>
                                  <a:pt x="75452" y="430653"/>
                                </a:lnTo>
                                <a:lnTo>
                                  <a:pt x="287072" y="60838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图像6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145" y="781255"/>
                            <a:ext cx="214858" cy="1934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</mc:AlternateContent>
      </w:r>
    </w:p>
    <w:p>
      <w:pPr>
        <w:spacing w:after="0" w:line="240" w:lineRule="auto"/>
        <w:rPr>
          <w:sz w:val="20"/>
        </w:rPr>
        <w:sectPr>
          <w:pgSz w:w="12240" w:h="15840"/>
          <w:pgMar w:header="148" w:footer="336" w:top="1460" w:bottom="520" w:left="580" w:right="520"/>
        </w:sectPr>
      </w:pPr>
    </w:p>
    <w:p>
      <w:pPr>
        <w:pStyle w:val="P68B1DB1-ListParagraph10"/>
        <w:numPr>
          <w:ilvl w:val="0"/>
          <w:numId w:val="4"/>
        </w:numPr>
        <w:tabs>
          <w:tab w:pos="1849" w:val="left" w:leader="none"/>
        </w:tabs>
        <w:spacing w:line="249" w:lineRule="auto" w:before="63" w:after="0"/>
        <w:ind w:left="1849" w:right="38" w:hanging="270"/>
        <w:jc w:val="left"/>
        <w:rPr>
          <w:color w:val="414042"/>
          <w:sz w:val="22"/>
        </w:rPr>
      </w:pPr>
      <w:r>
        <w:t>拧下隔热层的端盖</w:t>
      </w:r>
    </w:p>
    <w:p>
      <w:pPr>
        <w:pStyle w:val="ListParagraph"/>
        <w:numPr>
          <w:ilvl w:val="0"/>
          <w:numId w:val="4"/>
        </w:numPr>
        <w:tabs>
          <w:tab w:pos="1849" w:val="left" w:leader="none"/>
        </w:tabs>
        <w:spacing w:line="249" w:lineRule="auto" w:before="65" w:after="0"/>
        <w:ind w:left="1849" w:right="1664" w:hanging="270"/>
        <w:jc w:val="left"/>
        <w:rPr>
          <w:sz w:val="22"/>
        </w:rPr>
      </w:pPr>
      <w:r>
        <w:br w:type="column"/>
        <w:t>在</w:t>
      </w:r>
      <w:r>
        <w:rPr>
          <w:spacing w:val="-4"/>
        </w:rPr>
        <w:t>端盖</w:t>
      </w:r>
      <w:r>
        <w:t>上拉伸O形环</w:t>
      </w:r>
      <w:r>
        <w:rPr>
          <w:spacing w:val="-4"/>
        </w:rPr>
        <w:t>，使</w:t>
      </w:r>
      <w:r>
        <w:rPr>
          <w:spacing w:val="-4"/>
        </w:rPr>
        <w:t>其</w:t>
      </w:r>
      <w:r>
        <w:rPr>
          <w:spacing w:val="-4"/>
        </w:rPr>
        <w:t>位于</w:t>
      </w:r>
      <w:r>
        <w:t>滚花肩部下方</w:t>
      </w:r>
      <w:r>
        <w:rPr>
          <w:spacing w:val="-4"/>
        </w:rPr>
        <w:t>的</w:t>
      </w:r>
      <w:r>
        <w:rPr>
          <w:spacing w:val="-4"/>
        </w:rPr>
        <w:t>凹槽</w:t>
      </w:r>
      <w:r>
        <w:rPr>
          <w:spacing w:val="-4"/>
        </w:rPr>
        <w:t>中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336" w:top="280" w:bottom="280" w:left="580" w:right="520"/>
          <w:cols w:num="2" w:equalWidth="0">
            <w:col w:w="4263" w:space="451"/>
            <w:col w:w="6426"/>
          </w:cols>
        </w:sectPr>
      </w:pPr>
    </w:p>
    <w:p>
      <w:pPr>
        <w:pStyle w:val="BodyText"/>
      </w:pPr>
    </w:p>
    <w:p>
      <w:pPr>
        <w:pStyle w:val="BodyText"/>
        <w:spacing w:before="138"/>
      </w:pPr>
    </w:p>
    <w:p>
      <w:pPr>
        <w:spacing w:line="249" w:lineRule="auto" w:before="0"/>
        <w:ind w:left="140" w:right="128" w:firstLine="0"/>
        <w:jc w:val="left"/>
        <w:rPr>
          <w:sz w:val="22"/>
        </w:rPr>
      </w:pPr>
      <w:r>
        <w:rPr>
          <w:b/>
        </w:rPr>
        <w:t>固定压缩接头：</w:t>
      </w:r>
      <w:r>
        <w:t xml:space="preserve">压缩接头与HiTemp 140-FP和HiTemp 140-PT数据记录仪配合使用，以确保水密密封。</w:t>
      </w:r>
    </w:p>
    <w:p>
      <w:pPr>
        <w:pStyle w:val="BodyText"/>
        <w:spacing w:before="10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457200</wp:posOffset>
                </wp:positionH>
                <wp:positionV relativeFrom="paragraph">
                  <wp:posOffset>176718</wp:posOffset>
                </wp:positionV>
                <wp:extent cx="2041525" cy="1460500"/>
                <wp:effectExtent l="0" t="0" r="0" b="0"/>
                <wp:wrapTopAndBottom/>
                <wp:docPr id="70" name="组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组70"/>
                      <wpg:cNvGrpSpPr/>
                      <wpg:grpSpPr>
                        <a:xfrm>
                          <a:off x="0" y="0"/>
                          <a:ext cx="2041525" cy="1460500"/>
                          <a:chExt cx="2041525" cy="1460500"/>
                        </a:xfrm>
                      </wpg:grpSpPr>
                      <wps:wsp>
                        <wps:cNvPr id="71" name="图形71"/>
                        <wps:cNvSpPr/>
                        <wps:spPr>
                          <a:xfrm>
                            <a:off x="3175" y="3175"/>
                            <a:ext cx="2035175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175" h="1454150">
                                <a:moveTo>
                                  <a:pt x="0" y="1454150"/>
                                </a:moveTo>
                                <a:lnTo>
                                  <a:pt x="2035136" y="1454150"/>
                                </a:lnTo>
                                <a:lnTo>
                                  <a:pt x="2035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图像7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956" y="118275"/>
                            <a:ext cx="1307757" cy="1329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图表73"/>
                        <wps:cNvSpPr/>
                        <wps:spPr>
                          <a:xfrm>
                            <a:off x="655899" y="527311"/>
                            <a:ext cx="31115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42240">
                                <a:moveTo>
                                  <a:pt x="310870" y="41401"/>
                                </a:moveTo>
                                <a:lnTo>
                                  <a:pt x="180969" y="119929"/>
                                </a:lnTo>
                                <a:lnTo>
                                  <a:pt x="105286" y="141792"/>
                                </a:lnTo>
                                <a:lnTo>
                                  <a:pt x="54677" y="1031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图像7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318" y="431532"/>
                            <a:ext cx="134848" cy="186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2863888</wp:posOffset>
                </wp:positionH>
                <wp:positionV relativeFrom="paragraph">
                  <wp:posOffset>176718</wp:posOffset>
                </wp:positionV>
                <wp:extent cx="2038350" cy="1460500"/>
                <wp:effectExtent l="0" t="0" r="0" b="0"/>
                <wp:wrapTopAndBottom/>
                <wp:docPr id="75" name="组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组75"/>
                      <wpg:cNvGrpSpPr/>
                      <wpg:grpSpPr>
                        <a:xfrm>
                          <a:off x="0" y="0"/>
                          <a:ext cx="2038350" cy="1460500"/>
                          <a:chExt cx="2038350" cy="1460500"/>
                        </a:xfrm>
                      </wpg:grpSpPr>
                      <wps:wsp>
                        <wps:cNvPr id="76" name="图形76"/>
                        <wps:cNvSpPr/>
                        <wps:spPr>
                          <a:xfrm>
                            <a:off x="3175" y="3175"/>
                            <a:ext cx="203200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0" h="1454150">
                                <a:moveTo>
                                  <a:pt x="0" y="1454150"/>
                                </a:moveTo>
                                <a:lnTo>
                                  <a:pt x="2032000" y="1454150"/>
                                </a:lnTo>
                                <a:lnTo>
                                  <a:pt x="203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图像7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976" y="226250"/>
                            <a:ext cx="750667" cy="12215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图像7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192" y="412850"/>
                            <a:ext cx="263062" cy="233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5270144</wp:posOffset>
                </wp:positionH>
                <wp:positionV relativeFrom="paragraph">
                  <wp:posOffset>176718</wp:posOffset>
                </wp:positionV>
                <wp:extent cx="2045335" cy="1460500"/>
                <wp:effectExtent l="0" t="0" r="0" b="0"/>
                <wp:wrapTopAndBottom/>
                <wp:docPr id="79" name="组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组79"/>
                      <wpg:cNvGrpSpPr/>
                      <wpg:grpSpPr>
                        <a:xfrm>
                          <a:off x="0" y="0"/>
                          <a:ext cx="2045335" cy="1460500"/>
                          <a:chExt cx="2045335" cy="1460500"/>
                        </a:xfrm>
                      </wpg:grpSpPr>
                      <wps:wsp>
                        <wps:cNvPr id="80" name="图形80"/>
                        <wps:cNvSpPr/>
                        <wps:spPr>
                          <a:xfrm>
                            <a:off x="3175" y="3175"/>
                            <a:ext cx="2038985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985" h="1454150">
                                <a:moveTo>
                                  <a:pt x="0" y="1454150"/>
                                </a:moveTo>
                                <a:lnTo>
                                  <a:pt x="2038705" y="1454150"/>
                                </a:lnTo>
                                <a:lnTo>
                                  <a:pt x="2038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图像8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3210" y="735317"/>
                            <a:ext cx="750667" cy="718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图形82"/>
                        <wps:cNvSpPr/>
                        <wps:spPr>
                          <a:xfrm>
                            <a:off x="334858" y="1194342"/>
                            <a:ext cx="198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0">
                                <a:moveTo>
                                  <a:pt x="0" y="0"/>
                                </a:moveTo>
                                <a:lnTo>
                                  <a:pt x="19828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图形83"/>
                        <wps:cNvSpPr/>
                        <wps:spPr>
                          <a:xfrm>
                            <a:off x="463280" y="1130156"/>
                            <a:ext cx="17653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28905">
                                <a:moveTo>
                                  <a:pt x="0" y="0"/>
                                </a:moveTo>
                                <a:lnTo>
                                  <a:pt x="39297" y="38110"/>
                                </a:lnTo>
                                <a:lnTo>
                                  <a:pt x="52397" y="64185"/>
                                </a:lnTo>
                                <a:lnTo>
                                  <a:pt x="39297" y="90261"/>
                                </a:lnTo>
                                <a:lnTo>
                                  <a:pt x="0" y="128371"/>
                                </a:lnTo>
                                <a:lnTo>
                                  <a:pt x="176377" y="64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1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图形84"/>
                        <wps:cNvSpPr/>
                        <wps:spPr>
                          <a:xfrm>
                            <a:off x="1627809" y="1194343"/>
                            <a:ext cx="198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0">
                                <a:moveTo>
                                  <a:pt x="1982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图形85"/>
                        <wps:cNvSpPr/>
                        <wps:spPr>
                          <a:xfrm>
                            <a:off x="1521307" y="1130157"/>
                            <a:ext cx="17653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28905">
                                <a:moveTo>
                                  <a:pt x="176377" y="0"/>
                                </a:moveTo>
                                <a:lnTo>
                                  <a:pt x="0" y="64185"/>
                                </a:lnTo>
                                <a:lnTo>
                                  <a:pt x="176377" y="128371"/>
                                </a:lnTo>
                                <a:lnTo>
                                  <a:pt x="137072" y="90261"/>
                                </a:lnTo>
                                <a:lnTo>
                                  <a:pt x="123971" y="64185"/>
                                </a:lnTo>
                                <a:lnTo>
                                  <a:pt x="137072" y="38110"/>
                                </a:lnTo>
                                <a:lnTo>
                                  <a:pt x="176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1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图像8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340" y="8000"/>
                            <a:ext cx="1402714" cy="756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pgSz w:w="12240" w:h="15840"/>
          <w:pgMar w:header="148" w:footer="336" w:top="1460" w:bottom="520" w:left="580" w:right="520"/>
        </w:sectPr>
      </w:pPr>
    </w:p>
    <w:p>
      <w:pPr>
        <w:pStyle w:val="ListParagraph"/>
        <w:numPr>
          <w:ilvl w:val="0"/>
          <w:numId w:val="5"/>
        </w:numPr>
        <w:tabs>
          <w:tab w:pos="409" w:val="left" w:leader="none"/>
        </w:tabs>
        <w:spacing w:line="249" w:lineRule="auto" w:before="34" w:after="0"/>
        <w:ind w:left="409" w:right="212" w:hanging="270"/>
        <w:jc w:val="both"/>
        <w:rPr>
          <w:sz w:val="22"/>
        </w:rPr>
      </w:pPr>
      <w:r>
        <w:rPr>
          <w:spacing w:val="-2"/>
        </w:rPr>
        <w:t>将</w:t>
      </w:r>
      <w:r>
        <w:rPr>
          <w:spacing w:val="-2"/>
        </w:rPr>
        <w:t>提供</w:t>
      </w:r>
      <w:r>
        <w:rPr>
          <w:spacing w:val="-2"/>
        </w:rPr>
        <w:t>的</w:t>
      </w:r>
      <w:r>
        <w:rPr>
          <w:spacing w:val="-2"/>
        </w:rPr>
        <w:t>PTFE</w:t>
      </w:r>
      <w:r>
        <w:rPr>
          <w:spacing w:val="-2"/>
        </w:rPr>
        <w:t>螺纹</w:t>
      </w:r>
      <w:r>
        <w:t>密封带缠绕在接头体螺纹上</w:t>
      </w: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457200</wp:posOffset>
                </wp:positionH>
                <wp:positionV relativeFrom="paragraph">
                  <wp:posOffset>207602</wp:posOffset>
                </wp:positionV>
                <wp:extent cx="2038350" cy="1460500"/>
                <wp:effectExtent l="0" t="0" r="0" b="0"/>
                <wp:wrapTopAndBottom/>
                <wp:docPr id="87" name="组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组87"/>
                      <wpg:cNvGrpSpPr/>
                      <wpg:grpSpPr>
                        <a:xfrm>
                          <a:off x="0" y="0"/>
                          <a:ext cx="2038350" cy="1460500"/>
                          <a:chExt cx="2038350" cy="1460500"/>
                        </a:xfrm>
                      </wpg:grpSpPr>
                      <pic:pic>
                        <pic:nvPicPr>
                          <pic:cNvPr id="88" name="图像8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678" y="85366"/>
                            <a:ext cx="757267" cy="1371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图形89"/>
                        <wps:cNvSpPr/>
                        <wps:spPr>
                          <a:xfrm>
                            <a:off x="3175" y="3175"/>
                            <a:ext cx="203200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0" h="1454150">
                                <a:moveTo>
                                  <a:pt x="0" y="1454150"/>
                                </a:moveTo>
                                <a:lnTo>
                                  <a:pt x="2032000" y="1454150"/>
                                </a:lnTo>
                                <a:lnTo>
                                  <a:pt x="203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line="249" w:lineRule="auto" w:before="103"/>
        <w:ind w:left="409" w:right="38" w:hanging="270"/>
      </w:pPr>
      <w:r>
        <w:t xml:space="preserve">4. </w:t>
      </w:r>
      <w:r>
        <w:t>将压缩套圈</w:t>
      </w:r>
      <w:r>
        <w:rPr>
          <w:spacing w:val="-2"/>
        </w:rPr>
        <w:t>插入</w:t>
      </w:r>
      <w:r>
        <w:rPr>
          <w:spacing w:val="-2"/>
        </w:rPr>
        <w:t>接头</w:t>
      </w:r>
      <w:r>
        <w:rPr>
          <w:spacing w:val="-2"/>
        </w:rPr>
        <w:t>主体</w:t>
      </w:r>
      <w:r>
        <w:rPr>
          <w:spacing w:val="-2"/>
        </w:rPr>
        <w:t>，并</w:t>
      </w:r>
      <w:r>
        <w:t>使用圆顶螺母</w:t>
      </w:r>
      <w:r>
        <w:rPr>
          <w:spacing w:val="-2"/>
        </w:rPr>
        <w:t>将</w:t>
      </w:r>
      <w:r>
        <w:rPr>
          <w:spacing w:val="-2"/>
        </w:rPr>
        <w:t>其</w:t>
      </w:r>
      <w:r>
        <w:t>松动固定</w:t>
      </w:r>
    </w:p>
    <w:p>
      <w:pPr>
        <w:pStyle w:val="ListParagraph"/>
        <w:numPr>
          <w:ilvl w:val="0"/>
          <w:numId w:val="5"/>
        </w:numPr>
        <w:tabs>
          <w:tab w:pos="409" w:val="left" w:leader="none"/>
        </w:tabs>
        <w:spacing w:line="249" w:lineRule="auto" w:before="34" w:after="0"/>
        <w:ind w:left="409" w:right="240" w:hanging="270"/>
        <w:jc w:val="left"/>
        <w:rPr>
          <w:sz w:val="22"/>
        </w:rPr>
      </w:pPr>
      <w:r>
        <w:br w:type="column"/>
        <w:t>将</w:t>
      </w:r>
      <w:r>
        <w:t>接头</w:t>
      </w:r>
      <w:r>
        <w:t>主体</w:t>
      </w:r>
      <w:r>
        <w:rPr>
          <w:spacing w:val="-12"/>
        </w:rPr>
        <w:t>拧</w:t>
      </w:r>
      <w:r>
        <w:t>入</w:t>
      </w:r>
      <w:r>
        <w:t>塞子组件的末端</w:t>
      </w:r>
      <w:r>
        <w:rPr>
          <w:spacing w:val="-2"/>
        </w:rPr>
        <w:t>（用手拧紧）。</w:t>
      </w:r>
    </w:p>
    <w:p>
      <w:pPr>
        <w:pStyle w:val="BodyText"/>
        <w:spacing w:before="238"/>
      </w:pPr>
    </w:p>
    <w:p>
      <w:pPr>
        <w:spacing w:line="249" w:lineRule="auto" w:before="0"/>
        <w:ind w:left="145" w:right="38" w:firstLine="0"/>
        <w:jc w:val="left"/>
        <w:rPr>
          <w:i/>
          <w:sz w:val="22"/>
        </w:rPr>
        <w:pStyle w:val="P68B1DB1-Normal11"/>
      </w:pPr>
      <w:r>
        <w:rPr>
          <w:b/>
        </w:rPr>
        <w:t>压缩套圈注：</w:t>
      </w:r>
      <w:r>
        <w:t>不锈钢套圈提供最可靠的密封，但会永久压接到探头上。</w:t>
      </w:r>
      <w:r>
        <w:t>PTFE套圈</w:t>
      </w:r>
      <w:r>
        <w:rPr>
          <w:spacing w:val="-2"/>
        </w:rPr>
        <w:t>在</w:t>
      </w:r>
      <w:r>
        <w:rPr>
          <w:spacing w:val="-2"/>
        </w:rPr>
        <w:t>多次</w:t>
      </w:r>
      <w:r>
        <w:rPr>
          <w:spacing w:val="-2"/>
        </w:rPr>
        <w:t>使用</w:t>
      </w:r>
      <w:r>
        <w:t>后会变得更加</w:t>
      </w:r>
      <w:r>
        <w:rPr>
          <w:spacing w:val="-2"/>
        </w:rPr>
        <w:t>变形</w:t>
      </w:r>
      <w:r>
        <w:rPr>
          <w:spacing w:val="-2"/>
        </w:rPr>
        <w:t>，</w:t>
      </w:r>
      <w:r>
        <w:t>最终需要更换。</w:t>
      </w:r>
      <w:r>
        <w:t>它的</w:t>
      </w:r>
      <w:r>
        <w:rPr>
          <w:spacing w:val="-2"/>
        </w:rPr>
        <w:t>好处</w:t>
      </w:r>
      <w:r>
        <w:rPr>
          <w:spacing w:val="-2"/>
        </w:rPr>
        <w:t>是</w:t>
      </w:r>
      <w:r>
        <w:rPr>
          <w:spacing w:val="-2"/>
        </w:rPr>
        <w:t>，</w:t>
      </w:r>
      <w:r>
        <w:rPr>
          <w:spacing w:val="-2"/>
        </w:rPr>
        <w:t>它</w:t>
      </w:r>
      <w:r>
        <w:rPr>
          <w:spacing w:val="-2"/>
        </w:rPr>
        <w:t>允许</w:t>
      </w:r>
      <w:r>
        <w:rPr>
          <w:spacing w:val="-2"/>
        </w:rPr>
        <w:t>轻松</w:t>
      </w:r>
      <w:r>
        <w:rPr>
          <w:spacing w:val="-2"/>
        </w:rPr>
        <w:t>地移除</w:t>
      </w:r>
      <w:r>
        <w:t>和重新定位探头。</w:t>
      </w:r>
    </w:p>
    <w:p>
      <w:pPr>
        <w:pStyle w:val="ListParagraph"/>
        <w:numPr>
          <w:ilvl w:val="0"/>
          <w:numId w:val="5"/>
        </w:numPr>
        <w:tabs>
          <w:tab w:pos="409" w:val="left" w:leader="none"/>
        </w:tabs>
        <w:spacing w:line="249" w:lineRule="auto" w:before="34" w:after="0"/>
        <w:ind w:left="409" w:right="208" w:hanging="270"/>
        <w:jc w:val="left"/>
        <w:rPr>
          <w:sz w:val="22"/>
        </w:rPr>
      </w:pPr>
      <w:r>
        <w:br w:type="column"/>
        <w:t>握住塞子的光滑金属端，使用7/16”扳手或套筒将主体拧紧到塞子中。</w:t>
      </w:r>
    </w:p>
    <w:p>
      <w:pPr>
        <w:pStyle w:val="BodyText"/>
        <w:spacing w:before="23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5270144</wp:posOffset>
                </wp:positionH>
                <wp:positionV relativeFrom="paragraph">
                  <wp:posOffset>185278</wp:posOffset>
                </wp:positionV>
                <wp:extent cx="2045335" cy="1460500"/>
                <wp:effectExtent l="0" t="0" r="0" b="0"/>
                <wp:wrapTopAndBottom/>
                <wp:docPr id="90" name="组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组90"/>
                      <wpg:cNvGrpSpPr/>
                      <wpg:grpSpPr>
                        <a:xfrm>
                          <a:off x="0" y="0"/>
                          <a:ext cx="2045335" cy="1460500"/>
                          <a:chExt cx="2045335" cy="1460500"/>
                        </a:xfrm>
                      </wpg:grpSpPr>
                      <wps:wsp>
                        <wps:cNvPr id="91" name="图形91"/>
                        <wps:cNvSpPr/>
                        <wps:spPr>
                          <a:xfrm>
                            <a:off x="3175" y="3175"/>
                            <a:ext cx="2038985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985" h="1454150">
                                <a:moveTo>
                                  <a:pt x="0" y="1454150"/>
                                </a:moveTo>
                                <a:lnTo>
                                  <a:pt x="2038705" y="1454150"/>
                                </a:lnTo>
                                <a:lnTo>
                                  <a:pt x="2038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图像9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097" y="533124"/>
                            <a:ext cx="810455" cy="9197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图像9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675" y="7607"/>
                            <a:ext cx="192024" cy="7434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</w:p>
    <w:p>
      <w:pPr>
        <w:pStyle w:val="ListParagraph"/>
        <w:numPr>
          <w:ilvl w:val="0"/>
          <w:numId w:val="6"/>
        </w:numPr>
        <w:tabs>
          <w:tab w:pos="409" w:val="left" w:leader="none"/>
        </w:tabs>
        <w:spacing w:line="249" w:lineRule="auto" w:before="103" w:after="0"/>
        <w:ind w:left="409" w:right="197" w:hanging="270"/>
        <w:jc w:val="left"/>
        <w:rPr>
          <w:sz w:val="22"/>
        </w:rPr>
      </w:pPr>
      <w:r>
        <w:rPr>
          <w:spacing w:val="-2"/>
        </w:rPr>
        <w:t>将</w:t>
      </w:r>
      <w:r>
        <w:rPr>
          <w:spacing w:val="-2"/>
        </w:rPr>
        <w:t>数据</w:t>
      </w:r>
      <w:r>
        <w:rPr>
          <w:spacing w:val="-2"/>
        </w:rPr>
        <w:t>记录仪</w:t>
      </w:r>
      <w:r>
        <w:rPr>
          <w:spacing w:val="-2"/>
        </w:rPr>
        <w:t>探头</w:t>
      </w:r>
      <w:r>
        <w:rPr>
          <w:spacing w:val="-2"/>
        </w:rPr>
        <w:t>送入</w:t>
      </w:r>
      <w:r>
        <w:t>压缩接头，直至</w:t>
      </w:r>
    </w:p>
    <w:p>
      <w:pPr>
        <w:pStyle w:val="BodyText"/>
        <w:spacing w:line="249" w:lineRule="auto" w:before="2"/>
        <w:ind w:left="409" w:right="478"/>
      </w:pPr>
      <w:r>
        <w:t>探针的底座紧紧地靠在圆顶螺母上。</w:t>
      </w:r>
    </w:p>
    <w:p>
      <w:pPr>
        <w:spacing w:after="0" w:line="249" w:lineRule="auto"/>
        <w:sectPr>
          <w:type w:val="continuous"/>
          <w:pgSz w:w="12240" w:h="15840"/>
          <w:pgMar w:header="148" w:footer="336" w:top="280" w:bottom="280" w:left="580" w:right="520"/>
          <w:cols w:num="3" w:equalWidth="0">
            <w:col w:w="3382" w:space="408"/>
            <w:col w:w="3371" w:space="419"/>
            <w:col w:w="3560"/>
          </w:cols>
        </w:sectPr>
      </w:pPr>
    </w:p>
    <w:p>
      <w:pPr>
        <w:pStyle w:val="BodyText"/>
        <w:spacing w:before="65"/>
        <w:rPr>
          <w:sz w:val="20"/>
        </w:rPr>
      </w:pPr>
    </w:p>
    <w:p>
      <w:pPr>
        <w:tabs>
          <w:tab w:pos="3929" w:val="left" w:leader="none"/>
        </w:tabs>
        <w:spacing w:line="240" w:lineRule="auto"/>
        <w:ind w:left="144" w:right="0" w:firstLine="0"/>
        <w:rPr>
          <w:sz w:val="20"/>
        </w:rPr>
        <w:pStyle w:val="P68B1DB1-Normal7"/>
      </w:pPr>
      <w:r>
        <mc:AlternateContent>
          <mc:Choice Requires="wps">
            <w:drawing>
              <wp:inline distT="0" distB="0" distL="0" distR="0">
                <wp:extent cx="2038350" cy="1460500"/>
                <wp:effectExtent l="0" t="0" r="0" b="6350"/>
                <wp:docPr id="94" name="组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组94"/>
                      <wpg:cNvGrpSpPr/>
                      <wpg:grpSpPr>
                        <a:xfrm>
                          <a:off x="0" y="0"/>
                          <a:ext cx="2038350" cy="1460500"/>
                          <a:chExt cx="2038350" cy="1460500"/>
                        </a:xfrm>
                      </wpg:grpSpPr>
                      <wps:wsp>
                        <wps:cNvPr id="95" name="图形95"/>
                        <wps:cNvSpPr/>
                        <wps:spPr>
                          <a:xfrm>
                            <a:off x="3175" y="3175"/>
                            <a:ext cx="203200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0" h="1454150">
                                <a:moveTo>
                                  <a:pt x="0" y="1454150"/>
                                </a:moveTo>
                                <a:lnTo>
                                  <a:pt x="2032000" y="1454150"/>
                                </a:lnTo>
                                <a:lnTo>
                                  <a:pt x="203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图像9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534" y="533124"/>
                            <a:ext cx="810455" cy="9197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图像9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176" y="7620"/>
                            <a:ext cx="476503" cy="762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</mc:AlternateContent>
      </w:r>
      <w:r>
        <w:tab/>
      </w:r>
      <w:r>
        <mc:AlternateContent>
          <mc:Choice Requires="wps">
            <w:drawing>
              <wp:inline distT="0" distB="0" distL="0" distR="0">
                <wp:extent cx="2045335" cy="1467485"/>
                <wp:effectExtent l="0" t="0" r="0" b="8890"/>
                <wp:docPr id="98" name="组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组98"/>
                      <wpg:cNvGrpSpPr/>
                      <wpg:grpSpPr>
                        <a:xfrm>
                          <a:off x="0" y="0"/>
                          <a:ext cx="2045335" cy="1467485"/>
                          <a:chExt cx="2045335" cy="1467485"/>
                        </a:xfrm>
                      </wpg:grpSpPr>
                      <pic:pic>
                        <pic:nvPicPr>
                          <pic:cNvPr id="99" name="图像9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323" y="147991"/>
                            <a:ext cx="1413839" cy="13159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图形100"/>
                        <wps:cNvSpPr/>
                        <wps:spPr>
                          <a:xfrm>
                            <a:off x="3175" y="3175"/>
                            <a:ext cx="2038985" cy="146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985" h="1461135">
                                <a:moveTo>
                                  <a:pt x="0" y="1460753"/>
                                </a:moveTo>
                                <a:lnTo>
                                  <a:pt x="2038705" y="1460753"/>
                                </a:lnTo>
                                <a:lnTo>
                                  <a:pt x="2038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75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图解101"/>
                        <wps:cNvSpPr/>
                        <wps:spPr>
                          <a:xfrm>
                            <a:off x="233018" y="374141"/>
                            <a:ext cx="78740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0" h="173990">
                                <a:moveTo>
                                  <a:pt x="125730" y="0"/>
                                </a:moveTo>
                                <a:lnTo>
                                  <a:pt x="14001" y="12251"/>
                                </a:lnTo>
                                <a:lnTo>
                                  <a:pt x="0" y="41433"/>
                                </a:lnTo>
                                <a:lnTo>
                                  <a:pt x="30575" y="71044"/>
                                </a:lnTo>
                                <a:lnTo>
                                  <a:pt x="52578" y="84581"/>
                                </a:lnTo>
                                <a:lnTo>
                                  <a:pt x="158294" y="137954"/>
                                </a:lnTo>
                                <a:lnTo>
                                  <a:pt x="270040" y="164898"/>
                                </a:lnTo>
                                <a:lnTo>
                                  <a:pt x="456671" y="173652"/>
                                </a:lnTo>
                                <a:lnTo>
                                  <a:pt x="787044" y="172453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图像10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1505" y="469798"/>
                            <a:ext cx="213626" cy="1550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图像10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4280" y="6603"/>
                            <a:ext cx="153746" cy="232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</mc:AlternateContent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header="148" w:footer="336" w:top="280" w:bottom="280" w:left="580" w:right="520"/>
        </w:sectPr>
      </w:pPr>
    </w:p>
    <w:p>
      <w:pPr>
        <w:pStyle w:val="ListParagraph"/>
        <w:numPr>
          <w:ilvl w:val="0"/>
          <w:numId w:val="6"/>
        </w:numPr>
        <w:tabs>
          <w:tab w:pos="414" w:val="left" w:leader="none"/>
        </w:tabs>
        <w:spacing w:line="249" w:lineRule="auto" w:before="63" w:after="0"/>
        <w:ind w:left="414" w:right="38" w:hanging="270"/>
        <w:jc w:val="left"/>
        <w:rPr>
          <w:sz w:val="22"/>
        </w:rPr>
      </w:pPr>
      <w:r>
        <w:t>拧紧</w:t>
      </w:r>
      <w:r>
        <w:t>圆顶</w:t>
      </w:r>
      <w:r>
        <w:t>螺母</w:t>
      </w:r>
      <w:r>
        <w:t>，</w:t>
      </w:r>
      <w:r>
        <w:t>将</w:t>
      </w:r>
      <w:r>
        <w:t>数据</w:t>
      </w:r>
      <w:r>
        <w:t>记录仪</w:t>
      </w:r>
      <w:r>
        <w:rPr>
          <w:spacing w:val="-5"/>
        </w:rPr>
        <w:t>固定</w:t>
      </w:r>
      <w:r>
        <w:t>到位</w:t>
      </w:r>
      <w:r>
        <w:t>（用手</w:t>
      </w:r>
      <w:r>
        <w:rPr>
          <w:spacing w:val="-2"/>
        </w:rPr>
        <w:t>拧紧）。</w:t>
      </w:r>
    </w:p>
    <w:p>
      <w:pPr>
        <w:pStyle w:val="ListParagraph"/>
        <w:numPr>
          <w:ilvl w:val="0"/>
          <w:numId w:val="6"/>
        </w:numPr>
        <w:tabs>
          <w:tab w:pos="414" w:val="left" w:leader="none"/>
        </w:tabs>
        <w:spacing w:line="249" w:lineRule="auto" w:before="63" w:after="0"/>
        <w:ind w:left="414" w:right="4089" w:hanging="270"/>
        <w:jc w:val="left"/>
        <w:rPr>
          <w:sz w:val="22"/>
        </w:rPr>
      </w:pPr>
      <w:r>
        <w:br w:type="column"/>
      </w:r>
      <w:r>
        <w:rPr>
          <w:spacing w:val="-6"/>
        </w:rPr>
        <w:t>将</w:t>
      </w:r>
      <w:r>
        <w:rPr>
          <w:spacing w:val="-6"/>
        </w:rPr>
        <w:t>数据</w:t>
      </w:r>
      <w:r>
        <w:rPr>
          <w:spacing w:val="-6"/>
        </w:rPr>
        <w:t>记录器</w:t>
      </w:r>
      <w:r>
        <w:rPr>
          <w:spacing w:val="-6"/>
        </w:rPr>
        <w:t>和</w:t>
      </w:r>
      <w:r>
        <w:rPr>
          <w:spacing w:val="-6"/>
        </w:rPr>
        <w:t>塞子</w:t>
      </w:r>
      <w:r>
        <w:t>组装件</w:t>
      </w:r>
      <w:r>
        <w:rPr>
          <w:spacing w:val="-6"/>
        </w:rPr>
        <w:t>插</w:t>
      </w:r>
    </w:p>
    <w:p>
      <w:pPr>
        <w:pStyle w:val="BodyText"/>
        <w:spacing w:line="249" w:lineRule="auto" w:before="3"/>
        <w:ind w:left="414" w:right="4266"/>
      </w:pPr>
      <w:r>
        <w:rPr>
          <w:spacing w:val="-2"/>
        </w:rPr>
        <w:t>直到</w:t>
      </w:r>
      <w:r>
        <w:t>O形环不再可见。</w:t>
      </w:r>
    </w:p>
    <w:p>
      <w:pPr>
        <w:spacing w:after="0" w:line="249" w:lineRule="auto"/>
        <w:sectPr>
          <w:type w:val="continuous"/>
          <w:pgSz w:w="12240" w:h="15840"/>
          <w:pgMar w:header="148" w:footer="336" w:top="280" w:bottom="280" w:left="580" w:right="520"/>
          <w:cols w:num="2" w:equalWidth="0">
            <w:col w:w="3274" w:space="511"/>
            <w:col w:w="7355"/>
          </w:cols>
        </w:sectPr>
      </w:pPr>
    </w:p>
    <w:p>
      <w:pPr>
        <w:pStyle w:val="BodyTex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105" name="组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组105"/>
                      <wpg:cNvGrpSpPr/>
                      <wpg:grpSpPr>
                        <a:xfrm>
                          <a:off x="0" y="0"/>
                          <a:ext cx="7772400" cy="600710"/>
                          <a:chExt cx="7772400" cy="600710"/>
                        </a:xfrm>
                      </wpg:grpSpPr>
                      <wps:wsp>
                        <wps:cNvPr id="106" name="图106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文本框107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5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12"/>
                              </w:pPr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87"/>
        <w:rPr>
          <w:sz w:val="32"/>
        </w:rPr>
      </w:pPr>
    </w:p>
    <w:p>
      <w:pPr>
        <w:pStyle w:val="Heading2"/>
        <w:spacing w:before="0"/>
        <w:ind w:left="114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530974</wp:posOffset>
                </wp:positionH>
                <wp:positionV relativeFrom="paragraph">
                  <wp:posOffset>41465</wp:posOffset>
                </wp:positionV>
                <wp:extent cx="362585" cy="558165"/>
                <wp:effectExtent l="0" t="0" r="0" b="0"/>
                <wp:wrapNone/>
                <wp:docPr id="108" name="图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图108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13" y="504596"/>
                              </a:moveTo>
                              <a:lnTo>
                                <a:pt x="222402" y="501650"/>
                              </a:lnTo>
                              <a:lnTo>
                                <a:pt x="143687" y="501650"/>
                              </a:lnTo>
                              <a:lnTo>
                                <a:pt x="139903" y="501650"/>
                              </a:lnTo>
                              <a:lnTo>
                                <a:pt x="136817" y="504596"/>
                              </a:lnTo>
                              <a:lnTo>
                                <a:pt x="136817" y="511797"/>
                              </a:lnTo>
                              <a:lnTo>
                                <a:pt x="139903" y="514718"/>
                              </a:lnTo>
                              <a:lnTo>
                                <a:pt x="222402" y="514718"/>
                              </a:lnTo>
                              <a:lnTo>
                                <a:pt x="225513" y="511797"/>
                              </a:lnTo>
                              <a:lnTo>
                                <a:pt x="225513" y="504596"/>
                              </a:lnTo>
                              <a:close/>
                            </a:path>
                            <a:path w="362585" h="558165">
                              <a:moveTo>
                                <a:pt x="327164" y="56032"/>
                              </a:moveTo>
                              <a:lnTo>
                                <a:pt x="324078" y="53136"/>
                              </a:lnTo>
                              <a:lnTo>
                                <a:pt x="313423" y="53136"/>
                              </a:lnTo>
                              <a:lnTo>
                                <a:pt x="313423" y="66192"/>
                              </a:lnTo>
                              <a:lnTo>
                                <a:pt x="313423" y="465518"/>
                              </a:lnTo>
                              <a:lnTo>
                                <a:pt x="48755" y="465518"/>
                              </a:lnTo>
                              <a:lnTo>
                                <a:pt x="48755" y="66192"/>
                              </a:lnTo>
                              <a:lnTo>
                                <a:pt x="313423" y="66192"/>
                              </a:lnTo>
                              <a:lnTo>
                                <a:pt x="313423" y="53136"/>
                              </a:lnTo>
                              <a:lnTo>
                                <a:pt x="38061" y="53136"/>
                              </a:lnTo>
                              <a:lnTo>
                                <a:pt x="34988" y="56032"/>
                              </a:lnTo>
                              <a:lnTo>
                                <a:pt x="34988" y="475653"/>
                              </a:lnTo>
                              <a:lnTo>
                                <a:pt x="38061" y="478586"/>
                              </a:lnTo>
                              <a:lnTo>
                                <a:pt x="324078" y="478586"/>
                              </a:lnTo>
                              <a:lnTo>
                                <a:pt x="327164" y="475653"/>
                              </a:lnTo>
                              <a:lnTo>
                                <a:pt x="327164" y="465518"/>
                              </a:lnTo>
                              <a:lnTo>
                                <a:pt x="327164" y="66192"/>
                              </a:lnTo>
                              <a:lnTo>
                                <a:pt x="327164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3F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A93F53"/>
          <w:w w:val="105"/>
        </w:rPr>
        <w:t>产品支持</w:t>
      </w:r>
      <w:r>
        <w:rPr>
          <w:color w:val="A93F53"/>
          <w:spacing w:val="-2"/>
          <w:w w:val="105"/>
        </w:rPr>
        <w:t>故障排除</w:t>
      </w:r>
    </w:p>
    <w:p>
      <w:pPr>
        <w:pStyle w:val="ListParagraph"/>
        <w:numPr>
          <w:ilvl w:val="1"/>
          <w:numId w:val="6"/>
        </w:numPr>
        <w:tabs>
          <w:tab w:pos="1327" w:val="left" w:leader="none"/>
        </w:tabs>
        <w:spacing w:line="240" w:lineRule="auto" w:before="75" w:after="0"/>
        <w:ind w:left="1327" w:right="0" w:hanging="179"/>
        <w:jc w:val="left"/>
        <w:rPr>
          <w:sz w:val="22"/>
        </w:rPr>
      </w:pPr>
      <w:r>
        <w:rPr>
          <w:spacing w:val="-2"/>
        </w:rPr>
        <w:t>请访问我们的在线资源库</w:t>
      </w:r>
      <w:r>
        <w:rPr>
          <w:b/>
          <w:color w:val="A93F53"/>
          <w:spacing w:val="-2"/>
        </w:rPr>
        <w:t>madgetech.com/resources</w:t>
      </w:r>
      <w:r>
        <w:rPr>
          <w:spacing w:val="-2"/>
        </w:rPr>
        <w:t>。</w:t>
      </w:r>
    </w:p>
    <w:p>
      <w:pPr>
        <w:pStyle w:val="ListParagraph"/>
        <w:numPr>
          <w:ilvl w:val="1"/>
          <w:numId w:val="6"/>
        </w:numPr>
        <w:tabs>
          <w:tab w:pos="1327" w:val="left" w:leader="none"/>
        </w:tabs>
        <w:spacing w:line="240" w:lineRule="auto" w:before="101" w:after="0"/>
        <w:ind w:left="1327" w:right="0" w:hanging="179"/>
        <w:jc w:val="left"/>
        <w:rPr>
          <w:sz w:val="22"/>
        </w:rPr>
      </w:pPr>
      <w:r>
        <w:rPr>
          <w:spacing w:val="-2"/>
        </w:rPr>
        <w:t>联系</w:t>
      </w:r>
      <w:r>
        <w:rPr>
          <w:spacing w:val="-2"/>
        </w:rPr>
        <w:t>我们</w:t>
      </w:r>
      <w:r>
        <w:rPr>
          <w:spacing w:val="-2"/>
        </w:rPr>
        <w:t>友好</w:t>
      </w:r>
      <w:r>
        <w:rPr>
          <w:spacing w:val="-9"/>
        </w:rPr>
        <w:t>的</w:t>
      </w:r>
      <w:r>
        <w:rPr>
          <w:spacing w:val="-2"/>
        </w:rPr>
        <w:t>客户</w:t>
      </w:r>
      <w:r>
        <w:rPr>
          <w:spacing w:val="-2"/>
        </w:rPr>
        <w:t>支持</w:t>
      </w:r>
      <w:r>
        <w:rPr>
          <w:spacing w:val="-2"/>
        </w:rPr>
        <w:t>团队</w:t>
      </w:r>
      <w:r>
        <w:rPr>
          <w:spacing w:val="-2"/>
        </w:rPr>
        <w:t>（603）</w:t>
      </w:r>
      <w:r>
        <w:rPr>
          <w:spacing w:val="-2"/>
        </w:rPr>
        <w:t>456-2011</w:t>
      </w:r>
      <w:r>
        <w:rPr>
          <w:spacing w:val="-2"/>
        </w:rPr>
        <w:t>或</w:t>
      </w:r>
      <w:hyperlink r:id="rId50">
        <w:r>
          <w:rPr>
            <w:b/>
            <w:color w:val="A93F53"/>
            <w:spacing w:val="-2"/>
          </w:rPr>
          <w:t>support@madgetech.com。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5064074</wp:posOffset>
                </wp:positionH>
                <wp:positionV relativeFrom="paragraph">
                  <wp:posOffset>216370</wp:posOffset>
                </wp:positionV>
                <wp:extent cx="2251710" cy="430530"/>
                <wp:effectExtent l="0" t="0" r="0" b="0"/>
                <wp:wrapTopAndBottom/>
                <wp:docPr id="109" name="组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组109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110" name="图形110"/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1" name="图像11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图形112"/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" name="图像11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图形114"/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图像11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图像11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图形117"/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8"/>
                                </a:lnTo>
                                <a:lnTo>
                                  <a:pt x="131813" y="165988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图形118"/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图形119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24"/>
        </w:rPr>
      </w:pPr>
    </w:p>
    <w:p>
      <w:pPr>
        <w:pStyle w:val="BodyText"/>
        <w:spacing w:before="241"/>
        <w:rPr>
          <w:sz w:val="24"/>
        </w:rPr>
      </w:pPr>
    </w:p>
    <w:p>
      <w:pPr>
        <w:spacing w:before="0"/>
        <w:ind w:left="104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5815723</wp:posOffset>
            </wp:positionH>
            <wp:positionV relativeFrom="paragraph">
              <wp:posOffset>-591640</wp:posOffset>
            </wp:positionV>
            <wp:extent cx="166868" cy="65341"/>
            <wp:effectExtent l="0" t="0" r="0" b="0"/>
            <wp:wrapNone/>
            <wp:docPr id="120" name="图像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图像1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85088">
            <wp:simplePos x="0" y="0"/>
            <wp:positionH relativeFrom="page">
              <wp:posOffset>6418872</wp:posOffset>
            </wp:positionH>
            <wp:positionV relativeFrom="paragraph">
              <wp:posOffset>-591640</wp:posOffset>
            </wp:positionV>
            <wp:extent cx="296269" cy="65341"/>
            <wp:effectExtent l="0" t="0" r="0" b="0"/>
            <wp:wrapNone/>
            <wp:docPr id="121" name="图像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图像121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56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8">
        <w:r>
          <w:rPr>
            <w:rFonts w:ascii="Arial" w:hAnsi="Arial"/>
            <w:spacing w:val="-2"/>
            <w:sz w:val="24"/>
          </w:rPr>
          <w:t>http://www.eofirm.com</w:t>
        </w:r>
      </w:hyperlink>
    </w:p>
    <w:sectPr>
      <w:headerReference w:type="default" r:id="rId48"/>
      <w:footerReference w:type="default" r:id="rId49"/>
      <w:pgSz w:w="12240" w:h="15840"/>
      <w:pgMar w:header="148" w:footer="0" w:top="460" w:bottom="280" w:left="5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6233929</wp:posOffset>
              </wp:positionH>
              <wp:positionV relativeFrom="page">
                <wp:posOffset>9705657</wp:posOffset>
              </wp:positionV>
              <wp:extent cx="1132205" cy="166370"/>
              <wp:effectExtent l="0" t="0" r="0" b="0"/>
              <wp:wrapNone/>
              <wp:docPr id="26" name="文本框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文本框26"/>
                    <wps:cNvSpPr txBox="1"/>
                    <wps:spPr>
                      <a:xfrm>
                        <a:off x="0" y="0"/>
                        <a:ext cx="11322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14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73824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24" name="图形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图形24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A93F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74336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45435" cy="765175"/>
              <wp:effectExtent l="0" t="0" r="0" b="0"/>
              <wp:wrapNone/>
              <wp:docPr id="25" name="文本框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文本框25"/>
                    <wps:cNvSpPr txBox="1"/>
                    <wps:spPr>
                      <a:xfrm>
                        <a:off x="0" y="0"/>
                        <a:ext cx="2845435" cy="765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13"/>
                          </w:pPr>
                          <w:r>
                            <w:t>ThermoVault</w:t>
                          </w:r>
                          <w:r>
                            <w:rPr>
                              <w:spacing w:val="-5"/>
                            </w:rPr>
                            <w:t>Max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2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1191260" cy="233045"/>
              <wp:effectExtent l="0" t="0" r="0" b="0"/>
              <wp:wrapNone/>
              <wp:docPr id="104" name="文本框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文本框104"/>
                    <wps:cNvSpPr txBox="1"/>
                    <wps:spPr>
                      <a:xfrm>
                        <a:off x="0" y="0"/>
                        <a:ext cx="119126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13"/>
                          </w:pPr>
                          <w:r>
                            <w:t>ThermoVault</w:t>
                          </w:r>
                          <w:r>
                            <w:rPr>
                              <w:spacing w:val="-5"/>
                            </w:rPr>
                            <w:t>Max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5"/>
      <w:numFmt w:val="decimal"/>
      <w:lvlText w:val="%1."/>
      <w:lvlJc w:val="left"/>
      <w:pPr>
        <w:ind w:left="409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7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1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62" w:hanging="1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09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8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6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8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6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4" w:hanging="27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849" w:hanging="270"/>
        <w:jc w:val="left"/>
      </w:pPr>
      <w:rPr>
        <w:rFonts w:hint="default"/>
        <w:spacing w:val="0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2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4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8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1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93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5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27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559" w:hanging="1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4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8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3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3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2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75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945" w:hanging="180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5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7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9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1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3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1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19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3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7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7" w:hanging="18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cs="Calibri" w:eastAsia="Calibri"/>
      <w:sz w:val="60"/>
      <w:szCs w:val="60"/>
    </w:rPr>
  </w:style>
  <w:style w:styleId="Heading2" w:type="paragraph">
    <w:name w:val="Heading 2"/>
    <w:basedOn w:val="Normal"/>
    <w:uiPriority w:val="1"/>
    <w:qFormat/>
    <w:pPr>
      <w:spacing w:before="142"/>
      <w:ind w:left="14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140"/>
      <w:outlineLvl w:val="3"/>
    </w:pPr>
    <w:rPr>
      <w:rFonts w:ascii="Calibri" w:hAnsi="Calibri" w:cs="Calibri" w:eastAsia="Calibri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40"/>
      <w:outlineLvl w:val="4"/>
    </w:pPr>
    <w:rPr>
      <w:rFonts w:ascii="Calibri" w:hAnsi="Calibri" w:cs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34"/>
      <w:ind w:left="5244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Heading11">
    <w:name w:val="P68B1DB1-Heading11"/>
    <w:basedOn w:val="Heading1"/>
    <w:rPr>
      <w:color w:val="FFFFFF"/>
      <w:w w:val="105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Heading13">
    <w:name w:val="P68B1DB1-Heading13"/>
    <w:basedOn w:val="Heading1"/>
    <w:rPr>
      <w:color w:val="A93F53"/>
      <w:w w:val="105"/>
    </w:rPr>
  </w:style>
  <w:style w:type="paragraph" w:styleId="P68B1DB1-Normal4">
    <w:name w:val="P68B1DB1-Normal4"/>
    <w:basedOn w:val="Normal"/>
    <w:rPr>
      <w:sz w:val="24"/>
    </w:rPr>
  </w:style>
  <w:style w:type="paragraph" w:styleId="P68B1DB1-Heading25">
    <w:name w:val="P68B1DB1-Heading25"/>
    <w:basedOn w:val="Heading2"/>
    <w:rPr>
      <w:color w:val="A93F53"/>
      <w:w w:val="105"/>
    </w:rPr>
  </w:style>
  <w:style w:type="paragraph" w:styleId="P68B1DB1-Heading36">
    <w:name w:val="P68B1DB1-Heading36"/>
    <w:basedOn w:val="Heading3"/>
    <w:rPr>
      <w:color w:val="A93F53"/>
      <w:w w:val="105"/>
    </w:rPr>
  </w:style>
  <w:style w:type="paragraph" w:styleId="P68B1DB1-Normal7">
    <w:name w:val="P68B1DB1-Normal7"/>
    <w:basedOn w:val="Normal"/>
    <w:rPr>
      <w:sz w:val="20"/>
    </w:rPr>
  </w:style>
  <w:style w:type="paragraph" w:styleId="P68B1DB1-ListParagraph8">
    <w:name w:val="P68B1DB1-ListParagraph8"/>
    <w:basedOn w:val="ListParagraph"/>
    <w:rPr>
      <w:sz w:val="20"/>
    </w:rPr>
  </w:style>
  <w:style w:type="paragraph" w:styleId="P68B1DB1-Heading39">
    <w:name w:val="P68B1DB1-Heading39"/>
    <w:basedOn w:val="Heading3"/>
    <w:rPr>
      <w:color w:val="A93F53"/>
    </w:rPr>
  </w:style>
  <w:style w:type="paragraph" w:styleId="P68B1DB1-ListParagraph10">
    <w:name w:val="P68B1DB1-ListParagraph10"/>
    <w:basedOn w:val="ListParagraph"/>
    <w:rPr>
      <w:color w:val="414042"/>
    </w:rPr>
  </w:style>
  <w:style w:type="paragraph" w:styleId="P68B1DB1-Normal11">
    <w:name w:val="P68B1DB1-Normal11"/>
    <w:basedOn w:val="Normal"/>
    <w:rPr>
      <w:i/>
    </w:rPr>
  </w:style>
  <w:style w:type="paragraph" w:styleId="P68B1DB1-Normal12">
    <w:name w:val="P68B1DB1-Normal12"/>
    <w:basedOn w:val="Normal"/>
    <w:rPr>
      <w:color w:val="FFFFFF"/>
      <w:sz w:val="48"/>
    </w:rPr>
  </w:style>
  <w:style w:type="paragraph" w:styleId="P68B1DB1-Normal13">
    <w:name w:val="P68B1DB1-Normal13"/>
    <w:basedOn w:val="Normal"/>
    <w:rPr>
      <w:color w:val="A93F53"/>
      <w:w w:val="105"/>
      <w:sz w:val="24"/>
    </w:rPr>
  </w:style>
  <w:style w:type="paragraph" w:styleId="P68B1DB1-Normal14">
    <w:name w:val="P68B1DB1-Normal14"/>
    <w:basedOn w:val="Normal"/>
    <w:rPr>
      <w:color w:val="A93F53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madgetech.com/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image" Target="media/image11.jpeg"/><Relationship Id="rId19" Type="http://schemas.openxmlformats.org/officeDocument/2006/relationships/image" Target="media/image12.png"/><Relationship Id="rId20" Type="http://schemas.openxmlformats.org/officeDocument/2006/relationships/image" Target="media/image13.jpeg"/><Relationship Id="rId21" Type="http://schemas.openxmlformats.org/officeDocument/2006/relationships/image" Target="media/image14.png"/><Relationship Id="rId22" Type="http://schemas.openxmlformats.org/officeDocument/2006/relationships/image" Target="media/image15.jpeg"/><Relationship Id="rId23" Type="http://schemas.openxmlformats.org/officeDocument/2006/relationships/image" Target="media/image16.png"/><Relationship Id="rId24" Type="http://schemas.openxmlformats.org/officeDocument/2006/relationships/image" Target="media/image17.jpe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jpeg"/><Relationship Id="rId31" Type="http://schemas.openxmlformats.org/officeDocument/2006/relationships/image" Target="media/image24.png"/><Relationship Id="rId32" Type="http://schemas.openxmlformats.org/officeDocument/2006/relationships/image" Target="media/image25.jpe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jpeg"/><Relationship Id="rId36" Type="http://schemas.openxmlformats.org/officeDocument/2006/relationships/image" Target="media/image29.png"/><Relationship Id="rId37" Type="http://schemas.openxmlformats.org/officeDocument/2006/relationships/image" Target="media/image30.jpe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jpeg"/><Relationship Id="rId42" Type="http://schemas.openxmlformats.org/officeDocument/2006/relationships/image" Target="media/image35.jpe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jpe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header" Target="header2.xml"/><Relationship Id="rId49" Type="http://schemas.openxmlformats.org/officeDocument/2006/relationships/footer" Target="footer2.xml"/><Relationship Id="rId50" Type="http://schemas.openxmlformats.org/officeDocument/2006/relationships/hyperlink" Target="mailto:support@madgetech.com" TargetMode="External"/><Relationship Id="rId51" Type="http://schemas.openxmlformats.org/officeDocument/2006/relationships/image" Target="media/image41.png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hyperlink" Target="mailto:sales@eofirm.com" TargetMode="External"/><Relationship Id="rId5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2024-11-13T07:39:24Z</dcterms:created>
  <dcterms:modified xsi:type="dcterms:W3CDTF">2024-11-13T07:39:24Z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15.0</vt:lpwstr>
  </property>
</Properties>
</file>